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0784" w:rsidTr="00DE0784">
        <w:tc>
          <w:tcPr>
            <w:tcW w:w="3192" w:type="dxa"/>
          </w:tcPr>
          <w:p w:rsidR="00DE0784" w:rsidRDefault="004D62AD">
            <w:pPr>
              <w:rPr>
                <w:color w:val="FF0000"/>
              </w:rPr>
            </w:pPr>
            <w:r>
              <w:rPr>
                <w:color w:val="FF0000"/>
              </w:rPr>
              <w:t>name</w:t>
            </w:r>
          </w:p>
        </w:tc>
        <w:tc>
          <w:tcPr>
            <w:tcW w:w="3192" w:type="dxa"/>
          </w:tcPr>
          <w:p w:rsidR="00DE0784" w:rsidRDefault="004D62AD">
            <w:pPr>
              <w:rPr>
                <w:color w:val="FF0000"/>
              </w:rPr>
            </w:pPr>
            <w:r>
              <w:rPr>
                <w:color w:val="FF0000"/>
              </w:rPr>
              <w:t>date</w:t>
            </w:r>
          </w:p>
        </w:tc>
        <w:tc>
          <w:tcPr>
            <w:tcW w:w="3192" w:type="dxa"/>
          </w:tcPr>
          <w:p w:rsidR="00DE0784" w:rsidRDefault="004D62AD">
            <w:pPr>
              <w:rPr>
                <w:color w:val="FF0000"/>
              </w:rPr>
            </w:pPr>
            <w:r>
              <w:rPr>
                <w:color w:val="FF0000"/>
              </w:rPr>
              <w:t xml:space="preserve">Explanation </w:t>
            </w:r>
          </w:p>
        </w:tc>
      </w:tr>
      <w:tr w:rsidR="00DE0784" w:rsidTr="00DE0784">
        <w:tc>
          <w:tcPr>
            <w:tcW w:w="3192" w:type="dxa"/>
          </w:tcPr>
          <w:p w:rsidR="00DE0784" w:rsidRDefault="004A2F4D">
            <w:pPr>
              <w:rPr>
                <w:color w:val="FF0000"/>
              </w:rPr>
            </w:pPr>
            <w:r>
              <w:rPr>
                <w:color w:val="FF0000"/>
              </w:rPr>
              <w:t xml:space="preserve">Visited </w:t>
            </w:r>
          </w:p>
        </w:tc>
        <w:tc>
          <w:tcPr>
            <w:tcW w:w="3192" w:type="dxa"/>
          </w:tcPr>
          <w:p w:rsidR="00DE0784" w:rsidRDefault="004A2F4D">
            <w:pPr>
              <w:rPr>
                <w:color w:val="FF0000"/>
              </w:rPr>
            </w:pPr>
            <w:r>
              <w:rPr>
                <w:color w:val="FF0000"/>
              </w:rPr>
              <w:t>1775</w:t>
            </w:r>
          </w:p>
        </w:tc>
        <w:tc>
          <w:tcPr>
            <w:tcW w:w="3192" w:type="dxa"/>
          </w:tcPr>
          <w:p w:rsidR="00DE0784" w:rsidRDefault="004A2F4D">
            <w:pPr>
              <w:rPr>
                <w:color w:val="FF0000"/>
              </w:rPr>
            </w:pPr>
            <w:r>
              <w:rPr>
                <w:color w:val="FF0000"/>
              </w:rPr>
              <w:t>Explored and made a territory by the British Spanish and American</w:t>
            </w:r>
          </w:p>
        </w:tc>
      </w:tr>
      <w:tr w:rsidR="00DE0784" w:rsidTr="00DE0784">
        <w:tc>
          <w:tcPr>
            <w:tcW w:w="3192" w:type="dxa"/>
          </w:tcPr>
          <w:p w:rsidR="00DE0784" w:rsidRDefault="00D21F66">
            <w:pPr>
              <w:rPr>
                <w:color w:val="FF0000"/>
              </w:rPr>
            </w:pPr>
            <w:r>
              <w:rPr>
                <w:color w:val="FF0000"/>
              </w:rPr>
              <w:t xml:space="preserve">Eruption of mount </w:t>
            </w:r>
            <w:proofErr w:type="spellStart"/>
            <w:r>
              <w:rPr>
                <w:color w:val="FF0000"/>
              </w:rPr>
              <w:t>st.helens</w:t>
            </w:r>
            <w:proofErr w:type="spellEnd"/>
          </w:p>
        </w:tc>
        <w:tc>
          <w:tcPr>
            <w:tcW w:w="3192" w:type="dxa"/>
          </w:tcPr>
          <w:p w:rsidR="00DE0784" w:rsidRDefault="00D21F66">
            <w:pPr>
              <w:rPr>
                <w:color w:val="FF0000"/>
              </w:rPr>
            </w:pPr>
            <w:r>
              <w:rPr>
                <w:color w:val="FF0000"/>
              </w:rPr>
              <w:t>May 18, 1980</w:t>
            </w:r>
          </w:p>
        </w:tc>
        <w:tc>
          <w:tcPr>
            <w:tcW w:w="3192" w:type="dxa"/>
          </w:tcPr>
          <w:p w:rsidR="00DE0784" w:rsidRDefault="00D21F66">
            <w:pPr>
              <w:rPr>
                <w:color w:val="FF0000"/>
              </w:rPr>
            </w:pPr>
            <w:r>
              <w:rPr>
                <w:color w:val="FF0000"/>
              </w:rPr>
              <w:t>St. Helens blew and killed 57 people and flooded the area with ash</w:t>
            </w:r>
          </w:p>
        </w:tc>
      </w:tr>
      <w:tr w:rsidR="004A2F4D" w:rsidTr="00281271">
        <w:tc>
          <w:tcPr>
            <w:tcW w:w="3192" w:type="dxa"/>
          </w:tcPr>
          <w:p w:rsidR="004A2F4D" w:rsidRDefault="00D21F66" w:rsidP="00281271">
            <w:pPr>
              <w:rPr>
                <w:color w:val="FF0000"/>
              </w:rPr>
            </w:pPr>
            <w:r>
              <w:rPr>
                <w:color w:val="FF0000"/>
              </w:rPr>
              <w:t xml:space="preserve">Lewis and </w:t>
            </w:r>
            <w:proofErr w:type="spellStart"/>
            <w:r>
              <w:rPr>
                <w:color w:val="FF0000"/>
              </w:rPr>
              <w:t>clark</w:t>
            </w:r>
            <w:proofErr w:type="spellEnd"/>
          </w:p>
        </w:tc>
        <w:tc>
          <w:tcPr>
            <w:tcW w:w="3192" w:type="dxa"/>
          </w:tcPr>
          <w:p w:rsidR="004A2F4D" w:rsidRDefault="00D21F66" w:rsidP="00281271">
            <w:pPr>
              <w:rPr>
                <w:color w:val="FF0000"/>
              </w:rPr>
            </w:pPr>
            <w:r>
              <w:rPr>
                <w:color w:val="FF0000"/>
              </w:rPr>
              <w:t>1805</w:t>
            </w:r>
          </w:p>
        </w:tc>
        <w:tc>
          <w:tcPr>
            <w:tcW w:w="3192" w:type="dxa"/>
          </w:tcPr>
          <w:p w:rsidR="004A2F4D" w:rsidRDefault="00D21F66" w:rsidP="00281271">
            <w:pPr>
              <w:rPr>
                <w:color w:val="FF0000"/>
              </w:rPr>
            </w:pPr>
            <w:r>
              <w:rPr>
                <w:color w:val="FF0000"/>
              </w:rPr>
              <w:t xml:space="preserve">Lewis and Clark Reach </w:t>
            </w:r>
            <w:proofErr w:type="spellStart"/>
            <w:r>
              <w:rPr>
                <w:color w:val="FF0000"/>
              </w:rPr>
              <w:t>washington</w:t>
            </w:r>
            <w:proofErr w:type="spellEnd"/>
          </w:p>
        </w:tc>
      </w:tr>
      <w:tr w:rsidR="00DE0784" w:rsidTr="00DE0784"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</w:tr>
      <w:tr w:rsidR="00D21F66" w:rsidTr="00D21F66">
        <w:tc>
          <w:tcPr>
            <w:tcW w:w="3192" w:type="dxa"/>
          </w:tcPr>
          <w:p w:rsidR="00D21F66" w:rsidRDefault="00D21F66" w:rsidP="00281271">
            <w:pPr>
              <w:rPr>
                <w:color w:val="FF0000"/>
              </w:rPr>
            </w:pPr>
            <w:r>
              <w:rPr>
                <w:color w:val="FF0000"/>
              </w:rPr>
              <w:t>statehood</w:t>
            </w:r>
          </w:p>
        </w:tc>
        <w:tc>
          <w:tcPr>
            <w:tcW w:w="3192" w:type="dxa"/>
          </w:tcPr>
          <w:p w:rsidR="00D21F66" w:rsidRDefault="00D21F66" w:rsidP="00281271">
            <w:pPr>
              <w:rPr>
                <w:color w:val="FF0000"/>
              </w:rPr>
            </w:pPr>
            <w:r>
              <w:rPr>
                <w:color w:val="FF0000"/>
              </w:rPr>
              <w:t>November 11, 1889</w:t>
            </w:r>
          </w:p>
        </w:tc>
        <w:tc>
          <w:tcPr>
            <w:tcW w:w="3192" w:type="dxa"/>
          </w:tcPr>
          <w:p w:rsidR="00D21F66" w:rsidRDefault="00D21F66" w:rsidP="00281271">
            <w:pPr>
              <w:rPr>
                <w:color w:val="FF0000"/>
              </w:rPr>
            </w:pPr>
            <w:r>
              <w:rPr>
                <w:color w:val="FF0000"/>
              </w:rPr>
              <w:t>Washington was made into a state this day</w:t>
            </w:r>
          </w:p>
        </w:tc>
      </w:tr>
      <w:tr w:rsidR="00DE0784" w:rsidTr="00DE0784">
        <w:tc>
          <w:tcPr>
            <w:tcW w:w="3192" w:type="dxa"/>
          </w:tcPr>
          <w:p w:rsidR="00DE0784" w:rsidRDefault="004A2F4D">
            <w:pPr>
              <w:rPr>
                <w:color w:val="FF0000"/>
              </w:rPr>
            </w:pPr>
            <w:r>
              <w:rPr>
                <w:color w:val="FF0000"/>
              </w:rPr>
              <w:t>First female Mayor</w:t>
            </w:r>
          </w:p>
        </w:tc>
        <w:tc>
          <w:tcPr>
            <w:tcW w:w="3192" w:type="dxa"/>
          </w:tcPr>
          <w:p w:rsidR="00DE0784" w:rsidRDefault="004A2F4D">
            <w:pPr>
              <w:rPr>
                <w:color w:val="FF0000"/>
              </w:rPr>
            </w:pPr>
            <w:r>
              <w:rPr>
                <w:color w:val="FF0000"/>
              </w:rPr>
              <w:t>1926</w:t>
            </w:r>
          </w:p>
        </w:tc>
        <w:tc>
          <w:tcPr>
            <w:tcW w:w="3192" w:type="dxa"/>
          </w:tcPr>
          <w:p w:rsidR="00DE0784" w:rsidRDefault="004A2F4D" w:rsidP="00D21F66">
            <w:pPr>
              <w:rPr>
                <w:color w:val="FF0000"/>
              </w:rPr>
            </w:pPr>
            <w:r>
              <w:rPr>
                <w:color w:val="FF0000"/>
              </w:rPr>
              <w:t>Bertha</w:t>
            </w:r>
            <w:r w:rsidR="00D21F66">
              <w:rPr>
                <w:color w:val="FF0000"/>
              </w:rPr>
              <w:t xml:space="preserve"> Knight elected mayor of Seattle making her the first woman mayor in a major city</w:t>
            </w:r>
          </w:p>
        </w:tc>
      </w:tr>
      <w:tr w:rsidR="00DE0784" w:rsidTr="00DE0784">
        <w:tc>
          <w:tcPr>
            <w:tcW w:w="3192" w:type="dxa"/>
          </w:tcPr>
          <w:p w:rsidR="00DE0784" w:rsidRDefault="00690E3C">
            <w:pPr>
              <w:rPr>
                <w:color w:val="FF0000"/>
              </w:rPr>
            </w:pPr>
            <w:r>
              <w:rPr>
                <w:color w:val="FF0000"/>
              </w:rPr>
              <w:t>World Fair</w:t>
            </w:r>
          </w:p>
        </w:tc>
        <w:tc>
          <w:tcPr>
            <w:tcW w:w="3192" w:type="dxa"/>
          </w:tcPr>
          <w:p w:rsidR="00DE0784" w:rsidRDefault="00690E3C">
            <w:pPr>
              <w:rPr>
                <w:color w:val="FF0000"/>
              </w:rPr>
            </w:pPr>
            <w:r>
              <w:rPr>
                <w:color w:val="FF0000"/>
              </w:rPr>
              <w:t>1962</w:t>
            </w:r>
          </w:p>
        </w:tc>
        <w:tc>
          <w:tcPr>
            <w:tcW w:w="3192" w:type="dxa"/>
          </w:tcPr>
          <w:p w:rsidR="00DE0784" w:rsidRDefault="00690E3C">
            <w:pPr>
              <w:rPr>
                <w:color w:val="FF0000"/>
              </w:rPr>
            </w:pPr>
            <w:r>
              <w:rPr>
                <w:color w:val="FF0000"/>
              </w:rPr>
              <w:t xml:space="preserve">World Fair is held in the State </w:t>
            </w:r>
          </w:p>
        </w:tc>
      </w:tr>
      <w:tr w:rsidR="00DE0784" w:rsidTr="00DE0784">
        <w:tc>
          <w:tcPr>
            <w:tcW w:w="3192" w:type="dxa"/>
          </w:tcPr>
          <w:p w:rsidR="00DE0784" w:rsidRDefault="00690E3C">
            <w:pPr>
              <w:rPr>
                <w:color w:val="FF0000"/>
              </w:rPr>
            </w:pPr>
            <w:r>
              <w:rPr>
                <w:color w:val="FF0000"/>
              </w:rPr>
              <w:t>Microsoft</w:t>
            </w:r>
          </w:p>
        </w:tc>
        <w:tc>
          <w:tcPr>
            <w:tcW w:w="3192" w:type="dxa"/>
          </w:tcPr>
          <w:p w:rsidR="00DE0784" w:rsidRDefault="00690E3C">
            <w:pPr>
              <w:rPr>
                <w:color w:val="FF0000"/>
              </w:rPr>
            </w:pPr>
            <w:r>
              <w:rPr>
                <w:color w:val="FF0000"/>
              </w:rPr>
              <w:t>1975</w:t>
            </w:r>
          </w:p>
        </w:tc>
        <w:tc>
          <w:tcPr>
            <w:tcW w:w="3192" w:type="dxa"/>
          </w:tcPr>
          <w:p w:rsidR="00DE0784" w:rsidRDefault="00690E3C">
            <w:pPr>
              <w:rPr>
                <w:color w:val="FF0000"/>
              </w:rPr>
            </w:pPr>
            <w:r>
              <w:rPr>
                <w:color w:val="FF0000"/>
              </w:rPr>
              <w:t xml:space="preserve">Microsoft founded </w:t>
            </w:r>
            <w:bookmarkStart w:id="0" w:name="_GoBack"/>
            <w:bookmarkEnd w:id="0"/>
          </w:p>
        </w:tc>
      </w:tr>
      <w:tr w:rsidR="00DE0784" w:rsidTr="00DE0784"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</w:tr>
      <w:tr w:rsidR="00DE0784" w:rsidTr="00DE0784"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</w:tr>
      <w:tr w:rsidR="00DE0784" w:rsidTr="00DE0784"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</w:tr>
      <w:tr w:rsidR="00DE0784" w:rsidTr="00DE0784"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</w:tr>
      <w:tr w:rsidR="00DE0784" w:rsidTr="00DE0784"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</w:tr>
      <w:tr w:rsidR="00DE0784" w:rsidTr="00DE0784"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</w:tr>
      <w:tr w:rsidR="00DE0784" w:rsidTr="00DE0784"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</w:tr>
      <w:tr w:rsidR="00DE0784" w:rsidTr="00DE0784"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DE0784" w:rsidRDefault="00DE0784">
            <w:pPr>
              <w:rPr>
                <w:color w:val="FF0000"/>
              </w:rPr>
            </w:pPr>
          </w:p>
        </w:tc>
      </w:tr>
    </w:tbl>
    <w:p w:rsidR="00546839" w:rsidRPr="00DE0784" w:rsidRDefault="00690E3C">
      <w:pPr>
        <w:rPr>
          <w:color w:val="FF0000"/>
        </w:rPr>
      </w:pPr>
    </w:p>
    <w:sectPr w:rsidR="00546839" w:rsidRPr="00DE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84"/>
    <w:rsid w:val="004A2F4D"/>
    <w:rsid w:val="004D62AD"/>
    <w:rsid w:val="00690E3C"/>
    <w:rsid w:val="008A4FCC"/>
    <w:rsid w:val="00C363BF"/>
    <w:rsid w:val="00D21F66"/>
    <w:rsid w:val="00D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2014-09-25T18:32:00Z</dcterms:created>
  <dcterms:modified xsi:type="dcterms:W3CDTF">2014-09-25T19:03:00Z</dcterms:modified>
</cp:coreProperties>
</file>